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6" w:rsidRPr="00D928D3" w:rsidRDefault="00AA15F6" w:rsidP="00AA1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8D3">
        <w:rPr>
          <w:rFonts w:ascii="Times New Roman" w:hAnsi="Times New Roman"/>
          <w:sz w:val="28"/>
          <w:szCs w:val="28"/>
        </w:rPr>
        <w:t xml:space="preserve">Сведения </w:t>
      </w:r>
    </w:p>
    <w:p w:rsidR="00AA15F6" w:rsidRPr="00D928D3" w:rsidRDefault="00AA15F6" w:rsidP="00AA1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8D3">
        <w:rPr>
          <w:rFonts w:ascii="Times New Roman" w:hAnsi="Times New Roman"/>
          <w:sz w:val="28"/>
          <w:szCs w:val="28"/>
        </w:rPr>
        <w:t>о педагогических и руководящих работник</w:t>
      </w:r>
      <w:r w:rsidR="00D928D3">
        <w:rPr>
          <w:rFonts w:ascii="Times New Roman" w:hAnsi="Times New Roman"/>
          <w:sz w:val="28"/>
          <w:szCs w:val="28"/>
        </w:rPr>
        <w:t>ах</w:t>
      </w:r>
      <w:r w:rsidR="00AC6B9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928D3" w:rsidRPr="00D928D3" w:rsidRDefault="00D928D3" w:rsidP="00AA1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5F6" w:rsidRPr="00D928D3" w:rsidRDefault="00D928D3" w:rsidP="00D928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8D3">
        <w:rPr>
          <w:rFonts w:ascii="Times New Roman" w:hAnsi="Times New Roman"/>
          <w:b/>
          <w:sz w:val="28"/>
          <w:szCs w:val="28"/>
        </w:rPr>
        <w:t>МБОУ «Верх-Язьвинская СОШ»</w:t>
      </w:r>
    </w:p>
    <w:p w:rsidR="00D928D3" w:rsidRPr="009A0C03" w:rsidRDefault="00D928D3" w:rsidP="00D928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78"/>
        <w:gridCol w:w="2471"/>
        <w:gridCol w:w="1071"/>
        <w:gridCol w:w="2064"/>
        <w:gridCol w:w="896"/>
        <w:gridCol w:w="1483"/>
        <w:gridCol w:w="2734"/>
        <w:gridCol w:w="1691"/>
      </w:tblGrid>
      <w:tr w:rsidR="00744468" w:rsidRPr="009A0C03" w:rsidTr="002A6B32">
        <w:tc>
          <w:tcPr>
            <w:tcW w:w="586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8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471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(образовательное учреждение, год окончания, квалификация)</w:t>
            </w:r>
          </w:p>
        </w:tc>
        <w:tc>
          <w:tcPr>
            <w:tcW w:w="1071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064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96" w:type="dxa"/>
            <w:shd w:val="clear" w:color="auto" w:fill="auto"/>
          </w:tcPr>
          <w:p w:rsidR="004443EB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83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(категория, дата аттестации)</w:t>
            </w:r>
          </w:p>
        </w:tc>
        <w:tc>
          <w:tcPr>
            <w:tcW w:w="2734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КПК за последние 3 года, 16 часов и более</w:t>
            </w:r>
          </w:p>
          <w:p w:rsidR="00C27D08" w:rsidRPr="009A0C03" w:rsidRDefault="00C27D08" w:rsidP="004D4E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(наименование, год прохождения, кол-во часов (учитываются  2021, 2022</w:t>
            </w:r>
            <w:r w:rsidR="004D4E3D" w:rsidRPr="009A0C03">
              <w:rPr>
                <w:rFonts w:ascii="Times New Roman" w:hAnsi="Times New Roman"/>
                <w:sz w:val="24"/>
                <w:szCs w:val="24"/>
              </w:rPr>
              <w:t>, 2023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shd w:val="clear" w:color="auto" w:fill="auto"/>
          </w:tcPr>
          <w:p w:rsidR="00C27D08" w:rsidRPr="009A0C03" w:rsidRDefault="00C27D08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/>
                <w:sz w:val="24"/>
                <w:szCs w:val="24"/>
              </w:rPr>
              <w:t>штатный или совместитель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5E301D" w:rsidRPr="009A0C03" w:rsidRDefault="005E301D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5E301D" w:rsidRPr="009A0C03" w:rsidRDefault="005E301D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Антипина Вера Николаевна</w:t>
            </w:r>
          </w:p>
        </w:tc>
        <w:tc>
          <w:tcPr>
            <w:tcW w:w="2471" w:type="dxa"/>
            <w:shd w:val="clear" w:color="auto" w:fill="auto"/>
          </w:tcPr>
          <w:p w:rsidR="00744468" w:rsidRPr="009A0C03" w:rsidRDefault="00564780" w:rsidP="00744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проф</w:t>
            </w:r>
            <w:r w:rsidR="00132B05" w:rsidRPr="009A0C03">
              <w:rPr>
                <w:rFonts w:ascii="Times New Roman" w:hAnsi="Times New Roman"/>
                <w:sz w:val="24"/>
                <w:szCs w:val="24"/>
              </w:rPr>
              <w:t>.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, СП</w:t>
            </w:r>
            <w:r w:rsidR="00132B05" w:rsidRPr="009A0C03">
              <w:rPr>
                <w:rFonts w:ascii="Times New Roman" w:hAnsi="Times New Roman"/>
                <w:sz w:val="24"/>
                <w:szCs w:val="24"/>
              </w:rPr>
              <w:t>У</w:t>
            </w:r>
            <w:r w:rsidR="00744468" w:rsidRPr="009A0C03">
              <w:rPr>
                <w:rFonts w:ascii="Times New Roman" w:hAnsi="Times New Roman"/>
                <w:sz w:val="24"/>
                <w:szCs w:val="24"/>
              </w:rPr>
              <w:t>, 1995 г.</w:t>
            </w:r>
          </w:p>
          <w:p w:rsidR="005E301D" w:rsidRPr="009A0C03" w:rsidRDefault="00744468" w:rsidP="0074446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Дошкольное образование, воспитатель дошкольных учреждений, семейный воспитатель</w:t>
            </w:r>
          </w:p>
        </w:tc>
        <w:tc>
          <w:tcPr>
            <w:tcW w:w="1071" w:type="dxa"/>
            <w:shd w:val="clear" w:color="auto" w:fill="auto"/>
          </w:tcPr>
          <w:p w:rsidR="005E301D" w:rsidRPr="009A0C03" w:rsidRDefault="00180A89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64" w:type="dxa"/>
            <w:shd w:val="clear" w:color="auto" w:fill="auto"/>
          </w:tcPr>
          <w:p w:rsidR="005E301D" w:rsidRPr="009A0C03" w:rsidRDefault="0019025D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180408" w:rsidRPr="009A0C03">
              <w:rPr>
                <w:rFonts w:ascii="Times New Roman" w:hAnsi="Times New Roman"/>
                <w:sz w:val="24"/>
                <w:szCs w:val="24"/>
              </w:rPr>
              <w:t xml:space="preserve"> технологии и музыки</w:t>
            </w:r>
          </w:p>
        </w:tc>
        <w:tc>
          <w:tcPr>
            <w:tcW w:w="896" w:type="dxa"/>
            <w:shd w:val="clear" w:color="auto" w:fill="auto"/>
          </w:tcPr>
          <w:p w:rsidR="005E301D" w:rsidRPr="009A0C03" w:rsidRDefault="0019025D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shd w:val="clear" w:color="auto" w:fill="auto"/>
          </w:tcPr>
          <w:p w:rsidR="005E301D" w:rsidRPr="009A0C03" w:rsidRDefault="0019025D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257CDC" w:rsidRPr="009A0C03" w:rsidRDefault="0039187F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CDC"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ОО», июнь 2021, 250 ч 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ОО», май 2021, 36 ч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март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-19), март 2021, 36 ч</w:t>
            </w:r>
          </w:p>
          <w:p w:rsidR="00257CDC" w:rsidRPr="009A0C03" w:rsidRDefault="00257CDC" w:rsidP="00257CDC">
            <w:pPr>
              <w:shd w:val="clear" w:color="auto" w:fill="FFFFFF"/>
              <w:spacing w:before="24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«Современная педагогика: формирование функциональной грамотности на уроках предметной области "Технология"», сентябрь 2021, 108 ч</w:t>
            </w:r>
          </w:p>
          <w:p w:rsidR="00257CDC" w:rsidRPr="009A0C03" w:rsidRDefault="00257CDC" w:rsidP="00257CDC">
            <w:pPr>
              <w:shd w:val="clear" w:color="auto" w:fill="FFFFFF"/>
              <w:spacing w:before="24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ООО», сентябрь 2021, 44 ч</w:t>
            </w:r>
          </w:p>
          <w:p w:rsidR="00257CDC" w:rsidRPr="009A0C03" w:rsidRDefault="00257CDC" w:rsidP="00257CDC">
            <w:pPr>
              <w:shd w:val="clear" w:color="auto" w:fill="FFFFFF"/>
              <w:spacing w:before="24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ОО», сентябрь 2021, 49 ч</w:t>
            </w:r>
          </w:p>
          <w:p w:rsidR="00257CDC" w:rsidRPr="009A0C03" w:rsidRDefault="00257CDC" w:rsidP="00257CDC">
            <w:pPr>
              <w:shd w:val="clear" w:color="auto" w:fill="FFFFFF"/>
              <w:spacing w:before="24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Cs/>
                <w:sz w:val="24"/>
                <w:szCs w:val="24"/>
              </w:rPr>
              <w:t>КПП «Педагог дополнительного образования», октябрь 2021, 250 ч</w:t>
            </w:r>
          </w:p>
          <w:p w:rsidR="00257CDC" w:rsidRPr="009A0C03" w:rsidRDefault="00257CDC" w:rsidP="00257CDC">
            <w:pPr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257CDC" w:rsidRPr="009A0C03" w:rsidRDefault="00257CDC" w:rsidP="00257CDC">
            <w:pPr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«Актуальные вопросы истории России в современных реалиях», март 2022, 16 ч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 в работе учителя», май 2022, 36 ч</w:t>
            </w:r>
          </w:p>
          <w:p w:rsidR="00257CDC" w:rsidRPr="009A0C03" w:rsidRDefault="00257CDC" w:rsidP="00257CDC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«Восстановительный подход в работе с несовершеннолетними», март, 2023, 36 ч</w:t>
            </w:r>
          </w:p>
          <w:p w:rsidR="005E301D" w:rsidRPr="009A0C03" w:rsidRDefault="00257CDC" w:rsidP="00966A1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«Инновационные технологии в работе учителя музыки в условиях ФГОС ООО», март 2023, 40 ч</w:t>
            </w:r>
          </w:p>
        </w:tc>
        <w:tc>
          <w:tcPr>
            <w:tcW w:w="1691" w:type="dxa"/>
            <w:shd w:val="clear" w:color="auto" w:fill="auto"/>
          </w:tcPr>
          <w:p w:rsidR="005E301D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Антипина Елена Михайловна</w:t>
            </w:r>
          </w:p>
        </w:tc>
        <w:tc>
          <w:tcPr>
            <w:tcW w:w="2471" w:type="dxa"/>
            <w:shd w:val="clear" w:color="auto" w:fill="auto"/>
          </w:tcPr>
          <w:p w:rsidR="004E5522" w:rsidRPr="009A0C03" w:rsidRDefault="004E5522" w:rsidP="004E552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4E5522" w:rsidRPr="009A0C03" w:rsidRDefault="004E5522" w:rsidP="004E552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Соликамское педагогическое училище, 1991</w:t>
            </w:r>
          </w:p>
          <w:p w:rsidR="009A1AF3" w:rsidRPr="009A0C03" w:rsidRDefault="004E5522" w:rsidP="004E552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Преподавание в начальных классах </w:t>
            </w:r>
            <w:proofErr w:type="spellStart"/>
            <w:r w:rsidRPr="009A0C03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9A0C03">
              <w:rPr>
                <w:rFonts w:ascii="Times New Roman" w:hAnsi="Times New Roman"/>
                <w:sz w:val="24"/>
                <w:szCs w:val="24"/>
              </w:rPr>
              <w:t>-тельной школы, учитель начальных классов</w:t>
            </w: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</w:t>
            </w:r>
            <w:r w:rsidR="009A1AF3" w:rsidRPr="009A0C0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  <w:p w:rsidR="00564780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2734" w:type="dxa"/>
            <w:shd w:val="clear" w:color="auto" w:fill="auto"/>
          </w:tcPr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</w:pPr>
            <w:r w:rsidRPr="009A0C03">
              <w:t xml:space="preserve">«Организация работы классного руководителя в ОО», июнь 2021, 250 ч </w:t>
            </w:r>
          </w:p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</w:pPr>
            <w:r w:rsidRPr="009A0C03">
              <w:lastRenderedPageBreak/>
              <w:t xml:space="preserve">«Навыки оказания первой помощи в ОО», май 2021, 36 ч </w:t>
            </w:r>
          </w:p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«Профилактика гриппа и ОРВИ, в том числе новой коронавирусной инфекции (</w:t>
            </w:r>
            <w:r w:rsidRPr="009A0C03">
              <w:rPr>
                <w:lang w:val="en-US"/>
              </w:rPr>
              <w:t>COVID</w:t>
            </w:r>
            <w:r w:rsidRPr="009A0C03">
              <w:t xml:space="preserve">-19), март 2021, 36 ч </w:t>
            </w:r>
          </w:p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t>»,  май</w:t>
            </w:r>
            <w:proofErr w:type="gramEnd"/>
            <w:r w:rsidRPr="009A0C03">
              <w:t xml:space="preserve"> 2021, 36 ч </w:t>
            </w:r>
          </w:p>
          <w:p w:rsidR="004E5522" w:rsidRPr="009A0C03" w:rsidRDefault="004E5522" w:rsidP="004E5522">
            <w:pPr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НОО», сентябрь 2021, 44 ч</w:t>
            </w:r>
          </w:p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 «Основы обеспечения информационной безопасности детей», декабрь 2021, 36 ч</w:t>
            </w:r>
          </w:p>
          <w:p w:rsidR="004E5522" w:rsidRPr="009A0C03" w:rsidRDefault="004E5522" w:rsidP="004E5522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«Актуальные вопросы истории России в современных реалиях», март 2022, 16 ч</w:t>
            </w:r>
          </w:p>
          <w:p w:rsidR="009A1AF3" w:rsidRPr="009A0C03" w:rsidRDefault="004E5522" w:rsidP="00B443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НОО и ФГОС ООО в работе учителя», апрель 2023, 36 ч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Богданова Лариса Николаевна</w:t>
            </w:r>
          </w:p>
        </w:tc>
        <w:tc>
          <w:tcPr>
            <w:tcW w:w="2471" w:type="dxa"/>
            <w:shd w:val="clear" w:color="auto" w:fill="auto"/>
          </w:tcPr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Высшее, ПГПИ, 1992</w:t>
            </w:r>
          </w:p>
          <w:p w:rsidR="009A1AF3" w:rsidRPr="009A0C03" w:rsidRDefault="00B55846" w:rsidP="00B558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846" w:rsidRPr="009A0C03" w:rsidRDefault="00B443D5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</w:tc>
        <w:tc>
          <w:tcPr>
            <w:tcW w:w="2734" w:type="dxa"/>
            <w:shd w:val="clear" w:color="auto" w:fill="auto"/>
          </w:tcPr>
          <w:p w:rsidR="00B55846" w:rsidRPr="009A0C03" w:rsidRDefault="00B55846" w:rsidP="00B55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ОО», июнь 2021, 250 ч 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«Навыки оказания первой помощи в ОО», май 2021, 36 ч 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 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-19), март 2021, 36 ч 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«Обеспечение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апрель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«Историческое и литературное краеведение Пермского края: региональный аспект в работе педагога», сентябрь 2020, 72 ч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ООО, сентябрь 2021, 44 ч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«Система подготовки к формам контроля по русскому языку (ВПР, ОГЭ, ЕГЭ) с использованием дистанционных технологий», ноябрь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2021,  108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«Школа современного учителя. Литература», декабрь 2021, 100 ч</w:t>
            </w:r>
          </w:p>
          <w:p w:rsidR="00B55846" w:rsidRPr="009A0C03" w:rsidRDefault="00B55846" w:rsidP="00B5584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9A1AF3" w:rsidRPr="009A0C03" w:rsidRDefault="00B55846" w:rsidP="00F731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февраль 2023, 36 ч.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Бычина Ирина Юрьевна</w:t>
            </w:r>
          </w:p>
        </w:tc>
        <w:tc>
          <w:tcPr>
            <w:tcW w:w="2471" w:type="dxa"/>
            <w:shd w:val="clear" w:color="auto" w:fill="auto"/>
          </w:tcPr>
          <w:p w:rsidR="00590D01" w:rsidRPr="009A0C03" w:rsidRDefault="00590D01" w:rsidP="00590D01">
            <w:pPr>
              <w:spacing w:before="24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Среднее - специальное</w:t>
            </w:r>
          </w:p>
          <w:p w:rsidR="00590D01" w:rsidRPr="009A0C03" w:rsidRDefault="00590D01" w:rsidP="00590D01">
            <w:pPr>
              <w:spacing w:before="24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ООО «Инфоурок» по программе «Теория и методика обучения информатике в начальной школе»</w:t>
            </w:r>
          </w:p>
          <w:p w:rsidR="00590D01" w:rsidRPr="009A0C03" w:rsidRDefault="00590D01" w:rsidP="00590D01">
            <w:pPr>
              <w:spacing w:before="24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 «Учитель информатики в начальной школе»,</w:t>
            </w:r>
            <w:r w:rsidR="00D16AF9" w:rsidRPr="009A0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19.06.2019</w:t>
            </w:r>
          </w:p>
          <w:p w:rsidR="009A1AF3" w:rsidRPr="009A0C03" w:rsidRDefault="00590D01" w:rsidP="00590D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"Институт новых технологий в образовании" г. Омск, 02.11.2015</w:t>
            </w:r>
          </w:p>
          <w:p w:rsidR="00D16AF9" w:rsidRPr="009A0C03" w:rsidRDefault="00D16AF9" w:rsidP="00D16AF9">
            <w:pPr>
              <w:spacing w:before="24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"Социальная педагогика".</w:t>
            </w:r>
          </w:p>
          <w:p w:rsidR="00D16AF9" w:rsidRPr="009A0C03" w:rsidRDefault="00D16AF9" w:rsidP="00590D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2BB3" w:rsidRPr="009A0C03" w:rsidRDefault="00932BB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25.01.2022</w:t>
            </w:r>
          </w:p>
        </w:tc>
        <w:tc>
          <w:tcPr>
            <w:tcW w:w="2734" w:type="dxa"/>
            <w:shd w:val="clear" w:color="auto" w:fill="auto"/>
          </w:tcPr>
          <w:p w:rsidR="00932BB3" w:rsidRPr="009A0C03" w:rsidRDefault="00932BB3" w:rsidP="00932BB3">
            <w:pPr>
              <w:spacing w:before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законодательством», октябрь 2021, 73 ч</w:t>
            </w:r>
          </w:p>
          <w:p w:rsidR="00932BB3" w:rsidRPr="009A0C03" w:rsidRDefault="00932BB3" w:rsidP="00932BB3">
            <w:pPr>
              <w:spacing w:before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"Профилактика проявления терроризма и экстремизма в образовательных организациях", октябрь 2021, 37 ч </w:t>
            </w:r>
          </w:p>
          <w:p w:rsidR="009A1AF3" w:rsidRPr="009A0C03" w:rsidRDefault="00932BB3" w:rsidP="00D627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здорового питания для школьников», декабрь 2021, 15 ч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Ванькова Татьяна Арнольдовна</w:t>
            </w:r>
          </w:p>
        </w:tc>
        <w:tc>
          <w:tcPr>
            <w:tcW w:w="2471" w:type="dxa"/>
            <w:shd w:val="clear" w:color="auto" w:fill="auto"/>
          </w:tcPr>
          <w:p w:rsidR="00425844" w:rsidRPr="009A0C03" w:rsidRDefault="00425844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Среднее специальное</w:t>
            </w:r>
          </w:p>
          <w:p w:rsidR="009A1AF3" w:rsidRPr="009A0C03" w:rsidRDefault="00425844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pacing w:val="1"/>
                <w:sz w:val="24"/>
                <w:szCs w:val="24"/>
              </w:rPr>
              <w:t>ПП «Педагогическое образование: учитель начальных классов», 2015</w:t>
            </w: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48A" w:rsidRPr="009A0C03" w:rsidRDefault="00E6248A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</w:tc>
        <w:tc>
          <w:tcPr>
            <w:tcW w:w="2734" w:type="dxa"/>
            <w:shd w:val="clear" w:color="auto" w:fill="auto"/>
          </w:tcPr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«Навыки оказания первой помощи в ОО», май 2021, 36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«Организация работы классного руководителя в ОО», июнь 2021, 250 ч 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«Методология и технологии цифровых образовательных технологий в ОО», сентябрь 2021, 49 ч</w:t>
            </w:r>
          </w:p>
          <w:p w:rsidR="00425844" w:rsidRPr="009A0C03" w:rsidRDefault="00425844" w:rsidP="004258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НОО», сентябрь 2021, 44 ч.</w:t>
            </w:r>
          </w:p>
          <w:p w:rsidR="00425844" w:rsidRPr="009A0C03" w:rsidRDefault="00425844" w:rsidP="004258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ФГОС  ООО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>», сентябрь 2021, 44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9A0C03">
              <w:rPr>
                <w:bCs/>
              </w:rPr>
              <w:t>КПП «Педагог дополнительного образования», сентябрь 2021, 250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9A0C03">
              <w:rPr>
                <w:bCs/>
              </w:rPr>
              <w:lastRenderedPageBreak/>
              <w:t>«Обучение гимнастике на уроках физической культуры в начальной школе», декабрь 2021, 36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«Основы обеспечения информационной безопасности детей», декабрь 2021, 36 ч</w:t>
            </w:r>
          </w:p>
          <w:p w:rsidR="00425844" w:rsidRPr="009A0C03" w:rsidRDefault="00425844" w:rsidP="0042584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«Актуальные вопросы истории России в современных реалиях», март 2022, 16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«Преподавание физической культуры согласно концепции преподавания учебного предмета «Физическая культура», март 2022, 53 ч.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lastRenderedPageBreak/>
              <w:t xml:space="preserve">Преподавание учебного предмета «Физическая культура» в условиях реализации требований ФГОС НОО», июль </w:t>
            </w:r>
            <w:proofErr w:type="gramStart"/>
            <w:r w:rsidRPr="009A0C03">
              <w:t>2022 ,</w:t>
            </w:r>
            <w:proofErr w:type="gramEnd"/>
            <w:r w:rsidRPr="009A0C03">
              <w:t xml:space="preserve"> 48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«Проектирование образовательного процесса при введении и реализации обновленного ФГОС ООО в работе учителя-предметника», сентябрь 2022, 40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«Основы преподавания финансовой грамотности в общеобразовательной школе», ноябрь 2022, 72 ч</w:t>
            </w:r>
          </w:p>
          <w:p w:rsidR="00425844" w:rsidRPr="009A0C03" w:rsidRDefault="00425844" w:rsidP="0042584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9A0C03">
              <w:t>«Разговоры о важном»: система работы классного руководителя (куратора)», декабрь 2022, 58 ч</w:t>
            </w:r>
          </w:p>
          <w:p w:rsidR="009A1AF3" w:rsidRPr="009A0C03" w:rsidRDefault="00425844" w:rsidP="004258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НОО и ФГОС ООО в работе учителя», апрель 2023, 36 ч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Ванькова Татьяна Николаевна</w:t>
            </w:r>
          </w:p>
        </w:tc>
        <w:tc>
          <w:tcPr>
            <w:tcW w:w="2471" w:type="dxa"/>
            <w:shd w:val="clear" w:color="auto" w:fill="auto"/>
          </w:tcPr>
          <w:p w:rsidR="00720067" w:rsidRPr="009A0C03" w:rsidRDefault="00720067" w:rsidP="007200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ПГПУ,</w:t>
            </w:r>
          </w:p>
          <w:p w:rsidR="009A1AF3" w:rsidRPr="009A0C03" w:rsidRDefault="00720067" w:rsidP="008669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2007 г.</w:t>
            </w:r>
            <w:r w:rsidR="008669B1"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4DF4" w:rsidRPr="009A0C03" w:rsidRDefault="00274DF4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2734" w:type="dxa"/>
            <w:shd w:val="clear" w:color="auto" w:fill="auto"/>
          </w:tcPr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«Организация работы классного руководителя в ОО», июнь 2021, 250 ч 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«Навыки оказания первой помощи в ОО», май 2021, 36 ч 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«Цифровая грамотность педагогического работника», июнь 2021, 285 ч 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«Профилактика гриппа и ОРВИ, в том числе новой коронавирусной инфекции (</w:t>
            </w:r>
            <w:r w:rsidRPr="009A0C03">
              <w:rPr>
                <w:lang w:val="en-US"/>
              </w:rPr>
              <w:t>COVID</w:t>
            </w:r>
            <w:r w:rsidRPr="009A0C03">
              <w:t>-19), май 2021, 36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t>»,  май</w:t>
            </w:r>
            <w:proofErr w:type="gramEnd"/>
            <w:r w:rsidRPr="009A0C03">
              <w:t xml:space="preserve"> 2021, 36 ч 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  <w:rPr>
                <w:bCs/>
                <w:color w:val="262626"/>
                <w:shd w:val="clear" w:color="auto" w:fill="FFFFFF"/>
              </w:rPr>
            </w:pPr>
            <w:r w:rsidRPr="009A0C03">
              <w:t>«</w:t>
            </w:r>
            <w:r w:rsidRPr="009A0C03">
              <w:rPr>
                <w:bCs/>
                <w:color w:val="262626"/>
                <w:shd w:val="clear" w:color="auto" w:fill="FFFFFF"/>
              </w:rPr>
              <w:t>Конструирование контента и заданий для урока истории и обществознания в условиях дистанционного обучения», август 2021, 40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«Методология и технологии цифровых </w:t>
            </w:r>
            <w:r w:rsidRPr="009A0C03">
              <w:lastRenderedPageBreak/>
              <w:t>образовательных технологий в ОО», сентябрь 2021, 49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«ФГОС ООО, сентябрь 2021, 44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  <w:rPr>
                <w:bCs/>
                <w:color w:val="262626"/>
                <w:shd w:val="clear" w:color="auto" w:fill="FFFFFF"/>
              </w:rPr>
            </w:pPr>
            <w:r w:rsidRPr="009A0C03">
              <w:t>«Основы обеспечения информационной безопасности детей», декабрь 2021, 36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«Школа современного учителя. Обществознание», декабрь 2021, 100 ч</w:t>
            </w:r>
          </w:p>
          <w:p w:rsidR="00A22393" w:rsidRPr="009A0C03" w:rsidRDefault="00A22393" w:rsidP="00E76CB6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«Актуальные вопросы истории России в современных реалиях», март 2022, 16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«Реализация </w:t>
            </w:r>
            <w:proofErr w:type="gramStart"/>
            <w:r w:rsidRPr="009A0C03">
              <w:t>требований</w:t>
            </w:r>
            <w:proofErr w:type="gramEnd"/>
            <w:r w:rsidRPr="009A0C03">
              <w:t xml:space="preserve"> обновленных ФГОС </w:t>
            </w:r>
            <w:r w:rsidRPr="009A0C03">
              <w:lastRenderedPageBreak/>
              <w:t>НОО, ФГОС ООО в работе учителя», май 2022, 36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>«Финансовая грамотность», декабрь 2022, 24 ч</w:t>
            </w:r>
          </w:p>
          <w:p w:rsidR="00A22393" w:rsidRPr="009A0C03" w:rsidRDefault="00A22393" w:rsidP="00E76CB6">
            <w:pPr>
              <w:pStyle w:val="a5"/>
              <w:shd w:val="clear" w:color="auto" w:fill="FFFFFF"/>
              <w:spacing w:before="240" w:beforeAutospacing="0" w:after="150" w:afterAutospacing="0"/>
              <w:jc w:val="both"/>
            </w:pPr>
            <w:r w:rsidRPr="009A0C03"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по предмету «обществознание», март </w:t>
            </w:r>
            <w:proofErr w:type="gramStart"/>
            <w:r w:rsidRPr="009A0C03">
              <w:t>2023,  24</w:t>
            </w:r>
            <w:proofErr w:type="gramEnd"/>
            <w:r w:rsidRPr="009A0C03">
              <w:t xml:space="preserve"> ч </w:t>
            </w:r>
          </w:p>
          <w:p w:rsidR="009A1AF3" w:rsidRPr="009A0C03" w:rsidRDefault="00A22393" w:rsidP="00E76CB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объединениями», август 2023, 36 ч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564780" w:rsidRPr="009A0C03" w:rsidRDefault="00564780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564780" w:rsidRPr="009A0C03" w:rsidRDefault="00564780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Волкова Галина Ивановна</w:t>
            </w:r>
          </w:p>
        </w:tc>
        <w:tc>
          <w:tcPr>
            <w:tcW w:w="2471" w:type="dxa"/>
            <w:shd w:val="clear" w:color="auto" w:fill="auto"/>
          </w:tcPr>
          <w:p w:rsidR="00C61B5B" w:rsidRPr="009A0C03" w:rsidRDefault="00C61B5B" w:rsidP="00C61B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C61B5B" w:rsidRPr="009A0C03" w:rsidRDefault="009C5E64" w:rsidP="00C61B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СПУ</w:t>
            </w:r>
            <w:r w:rsidR="00C61B5B" w:rsidRPr="009A0C03">
              <w:rPr>
                <w:rFonts w:ascii="Times New Roman" w:hAnsi="Times New Roman"/>
                <w:sz w:val="24"/>
                <w:szCs w:val="24"/>
              </w:rPr>
              <w:t>, 1991</w:t>
            </w:r>
          </w:p>
          <w:p w:rsidR="00C61B5B" w:rsidRPr="009A0C03" w:rsidRDefault="00C61B5B" w:rsidP="00C61B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64780" w:rsidRPr="009A0C03" w:rsidRDefault="00C61B5B" w:rsidP="00C61B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Преподавание в начальных классах общеобразовательной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школы, учитель начальных классов</w:t>
            </w:r>
          </w:p>
        </w:tc>
        <w:tc>
          <w:tcPr>
            <w:tcW w:w="1071" w:type="dxa"/>
            <w:shd w:val="clear" w:color="auto" w:fill="auto"/>
          </w:tcPr>
          <w:p w:rsidR="00564780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4" w:type="dxa"/>
            <w:shd w:val="clear" w:color="auto" w:fill="auto"/>
          </w:tcPr>
          <w:p w:rsidR="00564780" w:rsidRPr="009A0C03" w:rsidRDefault="00564780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географии, биологии, ИЗО</w:t>
            </w:r>
          </w:p>
        </w:tc>
        <w:tc>
          <w:tcPr>
            <w:tcW w:w="896" w:type="dxa"/>
            <w:shd w:val="clear" w:color="auto" w:fill="auto"/>
          </w:tcPr>
          <w:p w:rsidR="00564780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564780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564780" w:rsidRPr="009A0C03" w:rsidRDefault="00564780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2734" w:type="dxa"/>
            <w:shd w:val="clear" w:color="auto" w:fill="auto"/>
          </w:tcPr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ОО», июнь 2021, 250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«Навыки оказания первой помощи в ОО», май 2021, 36 ч 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-19), март 2021, 36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 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«Современная педагогика: образовательная инновация в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преподавании  ИЗО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 и МХК», август 2021, 108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ООО, сентябрь 2021, 44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«Школа современного учителя. География», декабрь 2021, 100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«Актуальные вопросы истории России в современных реалиях», март 2022, 16 ч</w:t>
            </w:r>
          </w:p>
          <w:p w:rsidR="00774EB0" w:rsidRPr="009A0C03" w:rsidRDefault="00774EB0" w:rsidP="004F363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 в работе учителя», май 2022, 36 ч</w:t>
            </w:r>
          </w:p>
          <w:p w:rsidR="00564780" w:rsidRPr="009A0C03" w:rsidRDefault="00774EB0" w:rsidP="004F36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«Современный урок биологии с учетом требований обновленного ФГОС», октябрь 2022,  40 ч</w:t>
            </w:r>
          </w:p>
        </w:tc>
        <w:tc>
          <w:tcPr>
            <w:tcW w:w="1691" w:type="dxa"/>
            <w:shd w:val="clear" w:color="auto" w:fill="auto"/>
          </w:tcPr>
          <w:p w:rsidR="00564780" w:rsidRPr="009A0C03" w:rsidRDefault="00564780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744468" w:rsidRPr="009A0C03" w:rsidTr="002A6B32">
        <w:tc>
          <w:tcPr>
            <w:tcW w:w="586" w:type="dxa"/>
            <w:shd w:val="clear" w:color="auto" w:fill="auto"/>
          </w:tcPr>
          <w:p w:rsidR="009A1AF3" w:rsidRPr="009A0C03" w:rsidRDefault="009A1AF3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Гилёва Наталья Владимировна</w:t>
            </w:r>
          </w:p>
        </w:tc>
        <w:tc>
          <w:tcPr>
            <w:tcW w:w="2471" w:type="dxa"/>
            <w:shd w:val="clear" w:color="auto" w:fill="auto"/>
          </w:tcPr>
          <w:p w:rsidR="00E21BE1" w:rsidRPr="009A0C03" w:rsidRDefault="00E21BE1" w:rsidP="00E21B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E21BE1" w:rsidRPr="009A0C03" w:rsidRDefault="00E21BE1" w:rsidP="00E21B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СПУ, 1995</w:t>
            </w:r>
          </w:p>
          <w:p w:rsidR="00E21BE1" w:rsidRPr="009A0C03" w:rsidRDefault="00E21BE1" w:rsidP="00E21B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9A1AF3" w:rsidRPr="009A0C03" w:rsidRDefault="009A1AF3" w:rsidP="00E21B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64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Воспитатель дошкольных групп</w:t>
            </w:r>
          </w:p>
        </w:tc>
        <w:tc>
          <w:tcPr>
            <w:tcW w:w="896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</w:tcPr>
          <w:p w:rsidR="009A1AF3" w:rsidRPr="009A0C03" w:rsidRDefault="009A1AF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E56F2F" w:rsidRPr="009A0C03" w:rsidRDefault="00E56F2F" w:rsidP="00E56F2F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ОО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</w:t>
            </w:r>
          </w:p>
          <w:p w:rsidR="00E56F2F" w:rsidRPr="009A0C03" w:rsidRDefault="00E56F2F" w:rsidP="00E56F2F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-19), март 2021, 36 ч</w:t>
            </w:r>
          </w:p>
          <w:p w:rsidR="00E56F2F" w:rsidRPr="009A0C03" w:rsidRDefault="00E56F2F" w:rsidP="00E56F2F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санитарно-эпидемиологических требований к ОО согласно СП 2.4.3648-20», май 2021, 36 ч  </w:t>
            </w:r>
          </w:p>
          <w:p w:rsidR="009A1AF3" w:rsidRPr="009A0C03" w:rsidRDefault="00E56F2F" w:rsidP="00E56F2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финансовой грамотности детей дошкольного возраста в условиях перехода на ФГОС ДО», октябрь 2021, 72 ч</w:t>
            </w:r>
          </w:p>
        </w:tc>
        <w:tc>
          <w:tcPr>
            <w:tcW w:w="1691" w:type="dxa"/>
            <w:shd w:val="clear" w:color="auto" w:fill="auto"/>
          </w:tcPr>
          <w:p w:rsidR="009A1AF3" w:rsidRPr="009A0C03" w:rsidRDefault="009A1AF3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104122" w:rsidRPr="009A0C03" w:rsidTr="002A6B32">
        <w:tc>
          <w:tcPr>
            <w:tcW w:w="586" w:type="dxa"/>
            <w:shd w:val="clear" w:color="auto" w:fill="auto"/>
          </w:tcPr>
          <w:p w:rsidR="00104122" w:rsidRPr="009A0C03" w:rsidRDefault="00104122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Езовских Наталья Викторовна</w:t>
            </w:r>
          </w:p>
        </w:tc>
        <w:tc>
          <w:tcPr>
            <w:tcW w:w="2471" w:type="dxa"/>
            <w:shd w:val="clear" w:color="auto" w:fill="auto"/>
          </w:tcPr>
          <w:p w:rsidR="00104122" w:rsidRPr="009A0C03" w:rsidRDefault="00104122" w:rsidP="007F3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104122" w:rsidRPr="009A0C03" w:rsidRDefault="00104122" w:rsidP="007F3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СПУ, 1991</w:t>
            </w:r>
          </w:p>
          <w:p w:rsidR="00104122" w:rsidRPr="009A0C03" w:rsidRDefault="00104122" w:rsidP="007F3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104122" w:rsidRPr="009A0C03" w:rsidRDefault="00104122" w:rsidP="007F3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4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Воспитатель дошкольных групп</w:t>
            </w:r>
          </w:p>
        </w:tc>
        <w:tc>
          <w:tcPr>
            <w:tcW w:w="896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104122" w:rsidRPr="009A0C03" w:rsidRDefault="00104122" w:rsidP="0010412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«Навыки оказания первой помощи в ОО», май 2021,36 ч </w:t>
            </w:r>
          </w:p>
          <w:p w:rsidR="00104122" w:rsidRPr="009A0C03" w:rsidRDefault="00104122" w:rsidP="0010412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-19), март 2021, 36 ч</w:t>
            </w:r>
          </w:p>
          <w:p w:rsidR="00104122" w:rsidRPr="009A0C03" w:rsidRDefault="00104122" w:rsidP="00104122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</w:t>
            </w:r>
          </w:p>
          <w:p w:rsidR="00104122" w:rsidRPr="009A0C03" w:rsidRDefault="00104122" w:rsidP="0010412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«Воспитательный потенциал игровой деятельности детей дошкольного возраста», октябрь 2021, 40 ч  </w:t>
            </w:r>
          </w:p>
        </w:tc>
        <w:tc>
          <w:tcPr>
            <w:tcW w:w="1691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104122" w:rsidRPr="009A0C03" w:rsidTr="002A6B32">
        <w:tc>
          <w:tcPr>
            <w:tcW w:w="586" w:type="dxa"/>
            <w:shd w:val="clear" w:color="auto" w:fill="auto"/>
          </w:tcPr>
          <w:p w:rsidR="00104122" w:rsidRPr="009A0C03" w:rsidRDefault="00104122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Ильиных Андрей Николаевич</w:t>
            </w:r>
          </w:p>
        </w:tc>
        <w:tc>
          <w:tcPr>
            <w:tcW w:w="2471" w:type="dxa"/>
            <w:shd w:val="clear" w:color="auto" w:fill="auto"/>
          </w:tcPr>
          <w:p w:rsidR="00104122" w:rsidRPr="009A0C03" w:rsidRDefault="00104122" w:rsidP="00BF3D1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Высшее, ПГПИ, </w:t>
            </w:r>
          </w:p>
          <w:p w:rsidR="00104122" w:rsidRPr="009A0C03" w:rsidRDefault="00104122" w:rsidP="00BF3D1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1994 г., учитель физической культуры) </w:t>
            </w:r>
          </w:p>
          <w:p w:rsidR="00104122" w:rsidRPr="009A0C03" w:rsidRDefault="00104122" w:rsidP="00BF3D1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ПП «Основы безопасности жизнедеятельности: теория и методика преподавания в образовательной организации», 2018 г.</w:t>
            </w:r>
          </w:p>
        </w:tc>
        <w:tc>
          <w:tcPr>
            <w:tcW w:w="1071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64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96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734" w:type="dxa"/>
            <w:shd w:val="clear" w:color="auto" w:fill="auto"/>
          </w:tcPr>
          <w:p w:rsidR="00104122" w:rsidRPr="009A0C03" w:rsidRDefault="00104122" w:rsidP="00BD5752">
            <w:pPr>
              <w:shd w:val="clear" w:color="auto" w:fill="FFFFFF"/>
              <w:spacing w:before="24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03">
              <w:rPr>
                <w:rFonts w:ascii="Times New Roman" w:hAnsi="Times New Roman"/>
                <w:bCs/>
                <w:sz w:val="24"/>
                <w:szCs w:val="24"/>
              </w:rPr>
              <w:t>КПП «Педагог дополнительного образования», декабрь 2021, 250 ч</w:t>
            </w:r>
          </w:p>
          <w:p w:rsidR="00104122" w:rsidRPr="009A0C03" w:rsidRDefault="00104122" w:rsidP="005949B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«Реализация требования обновленных ФГОС НОО, ФГОС ООО в работе учителя (ФЗК) 13.04.2022-24.05.2022, 36 ч</w:t>
            </w:r>
          </w:p>
        </w:tc>
        <w:tc>
          <w:tcPr>
            <w:tcW w:w="1691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104122" w:rsidRPr="009A0C03" w:rsidTr="002A6B32">
        <w:tc>
          <w:tcPr>
            <w:tcW w:w="586" w:type="dxa"/>
            <w:shd w:val="clear" w:color="auto" w:fill="auto"/>
          </w:tcPr>
          <w:p w:rsidR="00104122" w:rsidRPr="009A0C03" w:rsidRDefault="00104122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Кичигина Елена Владимировна</w:t>
            </w:r>
          </w:p>
        </w:tc>
        <w:tc>
          <w:tcPr>
            <w:tcW w:w="2471" w:type="dxa"/>
            <w:shd w:val="clear" w:color="auto" w:fill="auto"/>
          </w:tcPr>
          <w:p w:rsidR="00C839AC" w:rsidRPr="009A0C03" w:rsidRDefault="00C839AC" w:rsidP="00932675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ПГНИУ, 2012</w:t>
            </w:r>
            <w:r w:rsidR="0093267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Журналистика, журналист</w:t>
            </w:r>
          </w:p>
          <w:p w:rsidR="00C839AC" w:rsidRPr="009A0C03" w:rsidRDefault="00C839AC" w:rsidP="00C83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ООО «Издательство «Учитель», 2016</w:t>
            </w:r>
          </w:p>
          <w:p w:rsidR="00104122" w:rsidRPr="009A0C03" w:rsidRDefault="00C839AC" w:rsidP="00C83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образование: Учитель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(русский язык)</w:t>
            </w:r>
          </w:p>
        </w:tc>
        <w:tc>
          <w:tcPr>
            <w:tcW w:w="1071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64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896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</w:tcPr>
          <w:p w:rsidR="00104122" w:rsidRPr="009A0C03" w:rsidRDefault="00104122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603" w:rsidRPr="009A0C03" w:rsidRDefault="004D660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2734" w:type="dxa"/>
            <w:shd w:val="clear" w:color="auto" w:fill="auto"/>
          </w:tcPr>
          <w:p w:rsidR="00C839AC" w:rsidRPr="009A0C03" w:rsidRDefault="00C839AC" w:rsidP="00C839AC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(русский язык)», март 2020, 24 ч</w:t>
            </w:r>
          </w:p>
          <w:p w:rsidR="00C839AC" w:rsidRPr="009A0C03" w:rsidRDefault="00C839AC" w:rsidP="00C839AC">
            <w:pPr>
              <w:jc w:val="both"/>
              <w:rPr>
                <w:rStyle w:val="a8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kern w:val="36"/>
                <w:sz w:val="24"/>
                <w:szCs w:val="24"/>
              </w:rPr>
              <w:t xml:space="preserve">«Развитие функциональной грамотности у обучающихся на уроках русского языка и литературы с учётом требований обновлённого ФГОС ООО», ноября 2022, </w:t>
            </w:r>
            <w:r w:rsidRPr="009A0C03">
              <w:rPr>
                <w:rStyle w:val="a8"/>
                <w:rFonts w:eastAsia="Calibri"/>
                <w:b w:val="0"/>
                <w:i w:val="0"/>
                <w:color w:val="auto"/>
                <w:sz w:val="24"/>
                <w:szCs w:val="24"/>
              </w:rPr>
              <w:t>40 ч.</w:t>
            </w:r>
          </w:p>
          <w:p w:rsidR="00104122" w:rsidRPr="009A0C03" w:rsidRDefault="00C839AC" w:rsidP="00462C61">
            <w:pPr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(русский язык)», март 2023, 24 ч</w:t>
            </w:r>
          </w:p>
        </w:tc>
        <w:tc>
          <w:tcPr>
            <w:tcW w:w="1691" w:type="dxa"/>
            <w:shd w:val="clear" w:color="auto" w:fill="auto"/>
          </w:tcPr>
          <w:p w:rsidR="00104122" w:rsidRPr="009A0C03" w:rsidRDefault="00104122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Кичигина Светлана Викторовна </w:t>
            </w:r>
          </w:p>
        </w:tc>
        <w:tc>
          <w:tcPr>
            <w:tcW w:w="2471" w:type="dxa"/>
            <w:shd w:val="clear" w:color="auto" w:fill="auto"/>
          </w:tcPr>
          <w:p w:rsidR="00283311" w:rsidRPr="009A0C03" w:rsidRDefault="00283311" w:rsidP="00C27DC7">
            <w:pPr>
              <w:pStyle w:val="a6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СГПИ, 2002</w:t>
            </w:r>
            <w:r w:rsidR="00C27DC7"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  <w:tc>
          <w:tcPr>
            <w:tcW w:w="2734" w:type="dxa"/>
            <w:shd w:val="clear" w:color="auto" w:fill="auto"/>
          </w:tcPr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санитарно-эпидемиологических требований к ОО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ОО», июнь 2021, 250 ч 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ОО», июнь 2021, 36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-19), март 2021, 36 ч  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ОО», сентябрь 2021, 49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ООО, сентябрь 2021, 44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«Управление качеством образования: инновационные подходы к обучению математике в условиях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цифрового  образовательного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и дистанционного обучения», ноябрь 2021, 108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«Школа современного учителя. Математика», декабрь 2021, 100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«Актуальные вопросы истории России в современных реалиях», март 2022, 16 ч</w:t>
            </w:r>
          </w:p>
          <w:p w:rsidR="00E21145" w:rsidRPr="009A0C03" w:rsidRDefault="00E21145" w:rsidP="00E21145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«Содержание и методика преподавания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курса финансовой грамотности различным категориям обучающихся», август 2022, 72 ч.</w:t>
            </w:r>
          </w:p>
          <w:p w:rsidR="00283311" w:rsidRPr="009A0C03" w:rsidRDefault="00E21145" w:rsidP="006B03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при введении и реализации обновленного ФГОС ООО в работе учителя-предметника», сентябрь 2022, 40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Паршаков Василий Николаевич</w:t>
            </w:r>
          </w:p>
        </w:tc>
        <w:tc>
          <w:tcPr>
            <w:tcW w:w="24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ПГПУ, 2008, учитель математики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6D7AEB" w:rsidRPr="009A0C03" w:rsidRDefault="006D7AEB" w:rsidP="00793B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«Навыки оказания первой помощи в ОО», май 2021, 36 ч </w:t>
            </w:r>
          </w:p>
          <w:p w:rsidR="00283311" w:rsidRPr="009A0C03" w:rsidRDefault="006D7AEB" w:rsidP="00793B7B">
            <w:pPr>
              <w:tabs>
                <w:tab w:val="left" w:pos="28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«Проектирование и технологии реализации образовательного процесса по физике с учетом требований обновленного ФГОС ООО и развития с функциональной грамотности», ноябрь 2022, 40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Паршакова Любовь Ивановна</w:t>
            </w:r>
          </w:p>
        </w:tc>
        <w:tc>
          <w:tcPr>
            <w:tcW w:w="2471" w:type="dxa"/>
            <w:shd w:val="clear" w:color="auto" w:fill="auto"/>
          </w:tcPr>
          <w:p w:rsidR="004C4CC1" w:rsidRPr="009A0C03" w:rsidRDefault="004C4CC1" w:rsidP="004C4C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ПГПИ, 1989</w:t>
            </w:r>
          </w:p>
          <w:p w:rsidR="00283311" w:rsidRPr="009A0C03" w:rsidRDefault="004C4CC1" w:rsidP="004C4C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2734" w:type="dxa"/>
            <w:shd w:val="clear" w:color="auto" w:fill="auto"/>
          </w:tcPr>
          <w:p w:rsidR="007250D0" w:rsidRPr="009A0C03" w:rsidRDefault="007250D0" w:rsidP="00793B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ОО», июнь 2021, 250 ч 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«Навыки оказания первой помощи в ОО», май 2021, 36 ч 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«Цифровая грамотность педагогического работника», июнь 2021, 285 ч 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-19), март 2021, 36 ч 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«Методология и технологии цифровых образовательных технологий в ОО», сентябрь 2021, 49 ч </w:t>
            </w:r>
          </w:p>
          <w:p w:rsidR="007250D0" w:rsidRPr="009A0C03" w:rsidRDefault="007250D0" w:rsidP="004A1C3C">
            <w:pPr>
              <w:spacing w:before="24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НОО», сентябрь 2021, 44 ч.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РФ на период до 2025 года», май 2022, 36 ч</w:t>
            </w:r>
          </w:p>
          <w:p w:rsidR="007250D0" w:rsidRPr="009A0C03" w:rsidRDefault="007250D0" w:rsidP="004A1C3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0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«Цифровые образовательные ресурсы и сервисы в педагогической деятельности», ноябрь 2022, ч.</w:t>
            </w:r>
          </w:p>
          <w:p w:rsidR="00283311" w:rsidRPr="009A0C03" w:rsidRDefault="007250D0" w:rsidP="004A1C3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«Реализация требований обновленных ФГОС НОО и ФГОС ООО в работе учителя», апрель 2023, 36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Петрова Галина Николаевна</w:t>
            </w:r>
          </w:p>
        </w:tc>
        <w:tc>
          <w:tcPr>
            <w:tcW w:w="2471" w:type="dxa"/>
            <w:shd w:val="clear" w:color="auto" w:fill="auto"/>
          </w:tcPr>
          <w:p w:rsidR="00962516" w:rsidRPr="009A0C03" w:rsidRDefault="00962516" w:rsidP="009625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СГПИ, 2007</w:t>
            </w:r>
          </w:p>
          <w:p w:rsidR="00283311" w:rsidRPr="009A0C03" w:rsidRDefault="00962516" w:rsidP="009625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Педагогика и психология, педагог-психолог</w:t>
            </w:r>
          </w:p>
          <w:p w:rsidR="000D66B6" w:rsidRPr="009A0C03" w:rsidRDefault="000D66B6" w:rsidP="009625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62516" w:rsidRPr="009A0C03" w:rsidRDefault="00962516" w:rsidP="009625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ПП</w:t>
            </w:r>
            <w:r w:rsidR="000D66B6" w:rsidRPr="009A0C03">
              <w:rPr>
                <w:rFonts w:ascii="Times New Roman" w:hAnsi="Times New Roman"/>
                <w:sz w:val="24"/>
                <w:szCs w:val="24"/>
              </w:rPr>
              <w:t xml:space="preserve"> «История: теория и методика преподавания в образовательной организации», 2017 г</w:t>
            </w:r>
          </w:p>
          <w:p w:rsidR="00364AB1" w:rsidRPr="009A0C03" w:rsidRDefault="00364AB1" w:rsidP="009625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(ООО Учебный центр «Профессионал»)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Заместитель директора, учитель истории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1F5B" w:rsidRPr="009A0C03" w:rsidRDefault="00081F5B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7630A" w:rsidRPr="009A0C03" w:rsidRDefault="0017630A" w:rsidP="00793B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«Управленческие механизмы оценки качества образования», февраль 2021, 16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«Государственная политика в области противодействия коррупции», март 2021, 18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«Профилактика коронавируса, гриппа и других ОРВИ в ОО», июнь 2020, 16 ч 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«Организация работы классного руководителя в ОО», июнь 2021, 250 ч 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«Навыки оказания первой помощи в ОО», май 2021, 36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-19), июнь 2021, 36 ч 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ОО», сентябрь 2021, 49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ООО, сентябрь 2021, 44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«Школа современного учителя. История», декабрь 2021, 100 ч</w:t>
            </w:r>
          </w:p>
          <w:p w:rsidR="0017630A" w:rsidRPr="009A0C03" w:rsidRDefault="0017630A" w:rsidP="0017630A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«Психологическое сопровождение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17630A" w:rsidRPr="009A0C03" w:rsidRDefault="0017630A" w:rsidP="0017630A">
            <w:pPr>
              <w:pStyle w:val="a6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«Актуальные вопросы истории России в современных реалиях», март 2022, 16 ч</w:t>
            </w:r>
          </w:p>
          <w:p w:rsidR="0017630A" w:rsidRPr="009A0C03" w:rsidRDefault="0017630A" w:rsidP="0017630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311" w:rsidRPr="009A0C03" w:rsidRDefault="0017630A" w:rsidP="001763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«Обновленные ФГОС ООО: нововведения, особенности реализации, требования к результатам», август 2022, 36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Собянина Елена Ивановна</w:t>
            </w:r>
          </w:p>
        </w:tc>
        <w:tc>
          <w:tcPr>
            <w:tcW w:w="2471" w:type="dxa"/>
            <w:shd w:val="clear" w:color="auto" w:fill="auto"/>
          </w:tcPr>
          <w:p w:rsidR="002066B6" w:rsidRPr="009A0C03" w:rsidRDefault="002066B6" w:rsidP="002066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НАНОО «Московский открытый социальный университет» (институт)</w:t>
            </w:r>
          </w:p>
          <w:p w:rsidR="002066B6" w:rsidRPr="009A0C03" w:rsidRDefault="002066B6" w:rsidP="002066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3311" w:rsidRPr="009A0C03" w:rsidRDefault="002066B6" w:rsidP="002066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1369BC" w:rsidRPr="009A0C03" w:rsidRDefault="001369BC" w:rsidP="00D76D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«Навыки оказания первой помощи в ОО», май 2021, 36 ч </w:t>
            </w:r>
          </w:p>
          <w:p w:rsidR="001369BC" w:rsidRPr="009A0C03" w:rsidRDefault="001369BC" w:rsidP="001369BC">
            <w:pPr>
              <w:tabs>
                <w:tab w:val="left" w:pos="60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 </w:t>
            </w:r>
          </w:p>
          <w:p w:rsidR="001369BC" w:rsidRPr="009A0C03" w:rsidRDefault="001369BC" w:rsidP="001369BC">
            <w:pPr>
              <w:tabs>
                <w:tab w:val="left" w:pos="60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«Профилактика гриппа и ОРВИ, в том числе новой коронавирусной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 xml:space="preserve">-19), июнь 2021, 36 ч </w:t>
            </w:r>
          </w:p>
          <w:p w:rsidR="001369BC" w:rsidRPr="009A0C03" w:rsidRDefault="001369BC" w:rsidP="001369BC">
            <w:pPr>
              <w:tabs>
                <w:tab w:val="left" w:pos="601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«Вариативные стратегии предупреждения, выявления, коррекции нарушений письменной 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речи  (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>дислексия, дисграфия, дисорфография) и счетных операций у обучающихся 1-4 классов», июнь 2021, 40 ч.</w:t>
            </w:r>
          </w:p>
          <w:p w:rsidR="00283311" w:rsidRPr="009A0C03" w:rsidRDefault="001369BC" w:rsidP="001369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«Преодоление нарушений письменной речи (</w:t>
            </w:r>
            <w:proofErr w:type="spellStart"/>
            <w:r w:rsidRPr="009A0C03">
              <w:rPr>
                <w:rFonts w:ascii="Times New Roman" w:hAnsi="Times New Roman"/>
                <w:sz w:val="24"/>
                <w:szCs w:val="24"/>
              </w:rPr>
              <w:t>дисграфия</w:t>
            </w:r>
            <w:proofErr w:type="spell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0C03">
              <w:rPr>
                <w:rFonts w:ascii="Times New Roman" w:hAnsi="Times New Roman"/>
                <w:sz w:val="24"/>
                <w:szCs w:val="24"/>
              </w:rPr>
              <w:t>дислексия</w:t>
            </w:r>
            <w:proofErr w:type="spell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0C03">
              <w:rPr>
                <w:rFonts w:ascii="Times New Roman" w:hAnsi="Times New Roman"/>
                <w:sz w:val="24"/>
                <w:szCs w:val="24"/>
              </w:rPr>
              <w:t>дизорфография</w:t>
            </w:r>
            <w:proofErr w:type="spellEnd"/>
            <w:r w:rsidRPr="009A0C03">
              <w:rPr>
                <w:rFonts w:ascii="Times New Roman" w:hAnsi="Times New Roman"/>
                <w:sz w:val="24"/>
                <w:szCs w:val="24"/>
              </w:rPr>
              <w:t>)», март 2023, 32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Собянина Марина Александровна</w:t>
            </w:r>
          </w:p>
        </w:tc>
        <w:tc>
          <w:tcPr>
            <w:tcW w:w="2471" w:type="dxa"/>
            <w:shd w:val="clear" w:color="auto" w:fill="auto"/>
          </w:tcPr>
          <w:p w:rsidR="00FD6989" w:rsidRPr="009A0C03" w:rsidRDefault="00FD6989" w:rsidP="00FD69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ПГТУ, 2006</w:t>
            </w:r>
          </w:p>
          <w:p w:rsidR="00FD6989" w:rsidRPr="009A0C03" w:rsidRDefault="00FD6989" w:rsidP="00FD69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3311" w:rsidRPr="009A0C03" w:rsidRDefault="00FD6989" w:rsidP="00FD69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английского языка в начальной школе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</w:tc>
        <w:tc>
          <w:tcPr>
            <w:tcW w:w="2734" w:type="dxa"/>
            <w:shd w:val="clear" w:color="auto" w:fill="auto"/>
          </w:tcPr>
          <w:p w:rsidR="00B56474" w:rsidRPr="009A0C03" w:rsidRDefault="00B56474" w:rsidP="00B564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«Совершенствование лингводидактических и методических аспектов языковой компетенции», май 2021, 72 ч.</w:t>
            </w:r>
          </w:p>
          <w:p w:rsidR="00B56474" w:rsidRPr="009A0C03" w:rsidRDefault="00B56474" w:rsidP="00B564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ОО», июнь 2021, 250 ч</w:t>
            </w:r>
          </w:p>
          <w:p w:rsidR="00B56474" w:rsidRPr="009A0C03" w:rsidRDefault="00B56474" w:rsidP="00B564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«Навыки оказания первой помощи в ОО», май 2021, 36 ч</w:t>
            </w:r>
          </w:p>
          <w:p w:rsidR="00B56474" w:rsidRPr="009A0C03" w:rsidRDefault="00B56474" w:rsidP="00B564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ноябрь 2021, 36 ч.</w:t>
            </w:r>
          </w:p>
          <w:p w:rsidR="00B56474" w:rsidRPr="009A0C03" w:rsidRDefault="00B56474" w:rsidP="00B5647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НОО», сентябрь 2021, 44 ч.</w:t>
            </w:r>
          </w:p>
          <w:p w:rsidR="00B56474" w:rsidRPr="009A0C03" w:rsidRDefault="00B56474" w:rsidP="00B564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ООО», сентябрь 2021, 44 ч.</w:t>
            </w:r>
          </w:p>
          <w:p w:rsidR="00B56474" w:rsidRPr="009A0C03" w:rsidRDefault="00B56474" w:rsidP="00B56474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года», март 2022, 36 ч</w:t>
            </w:r>
          </w:p>
          <w:p w:rsidR="00B56474" w:rsidRPr="009A0C03" w:rsidRDefault="00B56474" w:rsidP="00B56474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«Актуальные вопросы истории России в современных реалиях», март 2022, 16 ч</w:t>
            </w:r>
          </w:p>
          <w:p w:rsidR="00283311" w:rsidRPr="009A0C03" w:rsidRDefault="00B56474" w:rsidP="00B5647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работе учителя», май 2022, 36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586" w:type="dxa"/>
            <w:shd w:val="clear" w:color="auto" w:fill="auto"/>
          </w:tcPr>
          <w:p w:rsidR="00283311" w:rsidRPr="009A0C03" w:rsidRDefault="00283311" w:rsidP="0095336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Собянина Наталья Валерьевна</w:t>
            </w:r>
          </w:p>
        </w:tc>
        <w:tc>
          <w:tcPr>
            <w:tcW w:w="2471" w:type="dxa"/>
            <w:shd w:val="clear" w:color="auto" w:fill="auto"/>
          </w:tcPr>
          <w:p w:rsidR="000B72EE" w:rsidRPr="009A0C03" w:rsidRDefault="000B72EE" w:rsidP="000B72EE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0B72EE" w:rsidRPr="009A0C03" w:rsidRDefault="000B72EE" w:rsidP="000B72EE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СПК, 1998</w:t>
            </w:r>
          </w:p>
          <w:p w:rsidR="000B72EE" w:rsidRPr="009A0C03" w:rsidRDefault="000B72EE" w:rsidP="000B72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B72EE" w:rsidRPr="009A0C03" w:rsidRDefault="000B72EE" w:rsidP="000B72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B72EE" w:rsidRPr="009A0C03" w:rsidRDefault="000B72EE" w:rsidP="000B72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Высшее, СГПИ, 2007</w:t>
            </w:r>
          </w:p>
          <w:p w:rsidR="00283311" w:rsidRPr="009A0C03" w:rsidRDefault="000B72EE" w:rsidP="000B72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Педагогика и психология, педагог-психолог</w:t>
            </w:r>
          </w:p>
        </w:tc>
        <w:tc>
          <w:tcPr>
            <w:tcW w:w="1071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64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shd w:val="clear" w:color="auto" w:fill="auto"/>
          </w:tcPr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83311" w:rsidRPr="009A0C0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2734" w:type="dxa"/>
            <w:shd w:val="clear" w:color="auto" w:fill="auto"/>
          </w:tcPr>
          <w:p w:rsidR="00CD3281" w:rsidRPr="009A0C03" w:rsidRDefault="00CD3281" w:rsidP="00D76D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ОО», июнь 2021, 250 ч</w:t>
            </w:r>
          </w:p>
          <w:p w:rsidR="00CD3281" w:rsidRPr="009A0C03" w:rsidRDefault="00CD3281" w:rsidP="00C736E1">
            <w:pPr>
              <w:pStyle w:val="a6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«Профилактика гриппа и ОРВИ, в том числе новой коронавирусной инфекции (</w:t>
            </w:r>
            <w:r w:rsidRPr="009A0C0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C03">
              <w:rPr>
                <w:rFonts w:ascii="Times New Roman" w:hAnsi="Times New Roman"/>
                <w:sz w:val="24"/>
                <w:szCs w:val="24"/>
              </w:rPr>
              <w:t>-19), май 2021, 36 ч</w:t>
            </w:r>
          </w:p>
          <w:p w:rsidR="00CD3281" w:rsidRPr="009A0C03" w:rsidRDefault="00CD3281" w:rsidP="00C736E1">
            <w:pPr>
              <w:pStyle w:val="a6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«Организация санитарно-эпидемиологических требований к ОО согласно СП 2.4.3648-20</w:t>
            </w:r>
            <w:proofErr w:type="gramStart"/>
            <w:r w:rsidRPr="009A0C03">
              <w:rPr>
                <w:rFonts w:ascii="Times New Roman" w:hAnsi="Times New Roman"/>
                <w:sz w:val="24"/>
                <w:szCs w:val="24"/>
              </w:rPr>
              <w:t>»,  май</w:t>
            </w:r>
            <w:proofErr w:type="gramEnd"/>
            <w:r w:rsidRPr="009A0C03">
              <w:rPr>
                <w:rFonts w:ascii="Times New Roman" w:hAnsi="Times New Roman"/>
                <w:sz w:val="24"/>
                <w:szCs w:val="24"/>
              </w:rPr>
              <w:t xml:space="preserve"> 2021, 36 ч</w:t>
            </w:r>
          </w:p>
          <w:p w:rsidR="00CD3281" w:rsidRPr="009A0C03" w:rsidRDefault="00CD3281" w:rsidP="00C736E1">
            <w:pPr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«ФГОС НОО», сентябрь 2021, 44 ч</w:t>
            </w:r>
          </w:p>
          <w:p w:rsidR="00CD3281" w:rsidRPr="009A0C03" w:rsidRDefault="00CD3281" w:rsidP="00C736E1">
            <w:pPr>
              <w:pStyle w:val="a6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«Педагогическая деятельность учителя начальных классов по оказанию помощи детям с ЗПР в условиях обновления содержания ФГОС НОО», ноябрь 2021, 72 ч</w:t>
            </w:r>
          </w:p>
          <w:p w:rsidR="00CD3281" w:rsidRPr="009A0C03" w:rsidRDefault="00CD3281" w:rsidP="00C736E1">
            <w:pPr>
              <w:pStyle w:val="a6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декабрь 2021, 36 ч</w:t>
            </w:r>
          </w:p>
          <w:p w:rsidR="00283311" w:rsidRPr="009A0C03" w:rsidRDefault="00CD3281" w:rsidP="00C736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</w:t>
            </w: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обновленных ФГОС НОО, ФГОС ООО в работе учителя», май 2022, 36 ч</w:t>
            </w:r>
          </w:p>
        </w:tc>
        <w:tc>
          <w:tcPr>
            <w:tcW w:w="1691" w:type="dxa"/>
            <w:shd w:val="clear" w:color="auto" w:fill="auto"/>
          </w:tcPr>
          <w:p w:rsidR="00283311" w:rsidRPr="009A0C03" w:rsidRDefault="00283311" w:rsidP="0095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3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83311" w:rsidRPr="009A0C03" w:rsidTr="002A6B32">
        <w:tc>
          <w:tcPr>
            <w:tcW w:w="14874" w:type="dxa"/>
            <w:gridSpan w:val="9"/>
            <w:shd w:val="clear" w:color="auto" w:fill="auto"/>
          </w:tcPr>
          <w:p w:rsidR="00D928D3" w:rsidRDefault="00283311" w:rsidP="009533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D3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283311" w:rsidRPr="00D928D3" w:rsidRDefault="00283311" w:rsidP="00D928D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D3">
              <w:rPr>
                <w:rFonts w:ascii="Times New Roman" w:hAnsi="Times New Roman"/>
                <w:b/>
                <w:sz w:val="28"/>
                <w:szCs w:val="28"/>
              </w:rPr>
              <w:t>Филиал МБОУ «Верх-Язьвинская СОШ» - Паршаковская СОШ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Марина Фёдоровна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ПГГПУ, 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географии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НОО», 44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«Смысловое чтение как основа читательской компетенции школьника», 72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географии», 100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обновлённых ФГОС НОО, ФГОС ООО в работе учителя», 36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финансовой грамотности у обучающихся 5-11 классов на уроках географии», 36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 Евгений Григорьевич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ПГПУ, 2008, учитель математики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филиала, учитель физики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36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«Менеджер образования: цифровые навыки и компетенции для эффективного управления», 40 ч, 2022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Елена Николаевна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проф., СПУ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организации», 49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ситуациях», 36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«Обновленные ФГОС НОО». 40 ч, 2023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особенности формирования финансовой грамотности младших школьников на уроках в соответствии с ФГОС НОО», 24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2A6B32" w:rsidRDefault="002A6B32" w:rsidP="002A6B3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Гилёва Юлия Юрьевна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СГПИ, 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 педагогика: технологии достижения и диагностики планируемых результатов обучения физики», 108 ч, 2020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по подготовке обучающихся к ЕГЭ в соответствии с ФГОС СОО», 108 ч, 2020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физики», 100 ч, 12021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при введении и реализации обновлённого ФГОС ООО», 40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«Достижение и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результатов», 40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и технологии реализации образовательного процесса по физике», 40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ООО, ФГОС СОО», 36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2A6B32" w:rsidRDefault="002A6B32" w:rsidP="002A6B3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Надежда Николаевна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ПГПИ,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русского языка», 100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36 ч, 2022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2A6B32" w:rsidRDefault="002A6B32" w:rsidP="002A6B3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Кречетова Ирина Владимировна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ПГГПУ, 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химии, биологии, технологии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будущего»», 112 ч, 2020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организации», 250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ООО», 44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«Школа современного учителя химии», 100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обновлённых ФГОС НОО, ФГОС ООО в работе учителя», 36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биологических способностей учащихся и технологии подготовки к олимпиадам», 72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2A6B32" w:rsidRDefault="002A6B32" w:rsidP="002A6B3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Паршакова Валентина Викторовна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проф., СПУ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«Начальная школа: Система диагностики предметных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результатов», 72 ч, 2020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НОО», 44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организации», 49 ч3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«Обучающиеся с ОВЗ: Особенности организации учебной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ФГОС», 72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 и ФГОС ООО в работе учителя», 36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Паршакова Светлана Васильевна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СГПИ,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математики», 100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при введении и реализации обновленного ФГОС ООО в работе учителя- предметника», 40 ч, 2022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Паршакова Татьяна Ивановна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проф., СПУ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истории», 100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обеспечения информационной безопасности детей», 36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«Актуальные вопросы истории России в современных реалиях», 16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«Психологическое сопровождение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критических ситуациях», 36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 и методика преподавания финансовой грамотности различным категориям обучающихся», 72 ч, 2023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2A6B32" w:rsidRPr="009A0C03" w:rsidTr="002A6B32">
        <w:tc>
          <w:tcPr>
            <w:tcW w:w="586" w:type="dxa"/>
            <w:shd w:val="clear" w:color="auto" w:fill="auto"/>
          </w:tcPr>
          <w:p w:rsidR="002A6B32" w:rsidRDefault="002A6B32" w:rsidP="002A6B3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Дарья Вячеславовна</w:t>
            </w:r>
          </w:p>
        </w:tc>
        <w:tc>
          <w:tcPr>
            <w:tcW w:w="24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ПГГПУ, </w:t>
            </w:r>
          </w:p>
        </w:tc>
        <w:tc>
          <w:tcPr>
            <w:tcW w:w="1071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4" w:type="dxa"/>
            <w:shd w:val="clear" w:color="auto" w:fill="auto"/>
          </w:tcPr>
          <w:p w:rsidR="002A6B32" w:rsidRDefault="002A6B32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</w:t>
            </w:r>
            <w:r w:rsidR="00090A86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090A8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96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2A6B32" w:rsidRDefault="002A6B32" w:rsidP="002A6B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финансовой грамотности дошкольников», 72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детей», 36 ч, 2021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«Психологическое сопровождение обучающихся в критических ситуациях», 36 ч, 2022</w:t>
            </w:r>
          </w:p>
          <w:p w:rsidR="002A6B32" w:rsidRDefault="002A6B32" w:rsidP="002A6B3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«Обновлённые ФГОС ООО: нововведения, особенности реализации, требования к результатам», 36 ч, 2022</w:t>
            </w:r>
          </w:p>
        </w:tc>
        <w:tc>
          <w:tcPr>
            <w:tcW w:w="1691" w:type="dxa"/>
            <w:shd w:val="clear" w:color="auto" w:fill="auto"/>
          </w:tcPr>
          <w:p w:rsidR="002A6B32" w:rsidRDefault="002A6B32" w:rsidP="002A6B32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283311" w:rsidRPr="009A0C03" w:rsidTr="002A6B32">
        <w:tc>
          <w:tcPr>
            <w:tcW w:w="14874" w:type="dxa"/>
            <w:gridSpan w:val="9"/>
            <w:shd w:val="clear" w:color="auto" w:fill="auto"/>
          </w:tcPr>
          <w:p w:rsidR="00D928D3" w:rsidRPr="00D928D3" w:rsidRDefault="00D928D3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311" w:rsidRPr="00D928D3" w:rsidRDefault="00283311" w:rsidP="009533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D3">
              <w:rPr>
                <w:rFonts w:ascii="Times New Roman" w:hAnsi="Times New Roman"/>
                <w:b/>
                <w:sz w:val="28"/>
                <w:szCs w:val="28"/>
              </w:rPr>
              <w:t>Филиал МБОУ «Верх-Язьвинская СОШ» - Североколчимская СОШ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Бычина Наталья Васильевна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Уральский педагогический университет, 2001 – социальный педагог;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Пермский </w:t>
            </w:r>
            <w:proofErr w:type="spellStart"/>
            <w:r>
              <w:rPr>
                <w:rFonts w:ascii="Times New Roman" w:hAnsi="Times New Roman"/>
              </w:rPr>
              <w:t>гуманитарно</w:t>
            </w:r>
            <w:proofErr w:type="spellEnd"/>
            <w:r>
              <w:rPr>
                <w:rFonts w:ascii="Times New Roman" w:hAnsi="Times New Roman"/>
              </w:rPr>
              <w:t xml:space="preserve"> -технологический институт 2004 г – практический психолог.;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«Евразийский открытый институт» Москва 2012., - менеджмент муниципального образовательного учреждения.</w:t>
            </w: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филиала, учитель нач. классов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«ФГОС начального общего образования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приказом Минпросвещения России № 286 от 31 мая 2021 г.» 2022г.- 44 ч.          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Антипина Наталья Алексеевна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</w:t>
            </w:r>
          </w:p>
          <w:p w:rsidR="00090A86" w:rsidRDefault="00090A86" w:rsidP="00090A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«Башкирский государственный университет» 2017г. – Магистр. Педагогическое образование.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«Содержание и методика преподавания курса финансовой грамотности различным категориям обучающихся» 2021 г.- 72 ч.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истории и обществознания: достижения российской науки» 2023 – 60 ч.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учителя. Математика» 2021г. – 100 ч.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«Навыки оказания первой помощи в образовательных организациях» 2021г. – 36 ч.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Ахмадулова Дарья Александровна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Сибирский институт непрерывного дополнительного образования» 2018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преподавание физической культуры в образовательной организации</w:t>
            </w: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физической культуры и ОБЖ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уроков физической культуры в соответствии с требованиями ФГОС ООО и ФГОС СОО» 2022 г -54 ч.                           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уроков основ безопасности жизнедеятельности в соответствии с требованиями ФГОС ООО и ФГОС СОО» 2023г.- 36 ч.                           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Вера Михайловна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Пермский государственный педагогический институт 1991г. – учитель начальных классов.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«Каменный город»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подход на уроках русского языка в соответствии с требованиями ФГОС ООО и ФГОС СОО» 2023г. – 72 ч.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Татьяна Николаевна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«Сибирский институт непрерывного дополнительного образования»,2015 г. – «Социальный педагог образовательной организации»</w:t>
            </w: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учитель ИЗО, музыки, технологии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уроков предметной области «Искусство» (предметы «Музыка», «Изобразительное искусство» и «Мировая художественная культура») в соответствии с требованиями ФГОС ООО и ФГОС СОО» 2022г. - 37 ч.                          «Центр инновационного образования и воспитания» - ноябрь 2022 г,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преподавания предметной области «Технология» в соответствии с обновленными ФГОС» 2023г. -36 ч.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Ирина Михайловна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Высшее, ПГПИ 1980г – учитель математики средней школы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 2022г. - 72 ч.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</w:p>
          <w:p w:rsidR="00090A86" w:rsidRDefault="00090A86" w:rsidP="00090A8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«Методика преподавания наглядной геометрии учащимся 5-6 классов» 2023 г – 72 ч.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Дина Ивановна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ГОУ СПО «Соликамский педагогический колледж имени А. П. Раменского» 2006 г.- педагог коррекционно-развивающего образования в начальных классах </w:t>
            </w: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географии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обновленного ФГОС НОО» 2022 г.- 72 ч.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географии в условиях обновленного ФГОС» 2023 г – 36 ч.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 географии» 2021г. – 100 ч.</w:t>
            </w:r>
          </w:p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2«Функциональная грамотность школьников» 2022 г.- 72 ч. 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  <w:tr w:rsidR="00090A86" w:rsidRPr="009A0C03" w:rsidTr="002A6B32">
        <w:tc>
          <w:tcPr>
            <w:tcW w:w="586" w:type="dxa"/>
            <w:shd w:val="clear" w:color="auto" w:fill="auto"/>
          </w:tcPr>
          <w:p w:rsidR="00090A86" w:rsidRPr="009A0C03" w:rsidRDefault="00090A86" w:rsidP="00090A8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Паршакова Елена Ивановна</w:t>
            </w:r>
          </w:p>
        </w:tc>
        <w:tc>
          <w:tcPr>
            <w:tcW w:w="24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Красновишерское СПТУ № 46- 1991г.- воспитатель детских яслей-садов.</w:t>
            </w:r>
          </w:p>
        </w:tc>
        <w:tc>
          <w:tcPr>
            <w:tcW w:w="107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6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896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shd w:val="clear" w:color="auto" w:fill="auto"/>
          </w:tcPr>
          <w:p w:rsidR="00090A86" w:rsidRDefault="00090A86" w:rsidP="0009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креативности у детей дошкольного возраста (на примере использования разнообразных материалов)» 2023г. – 72 ч.</w:t>
            </w:r>
          </w:p>
        </w:tc>
        <w:tc>
          <w:tcPr>
            <w:tcW w:w="1691" w:type="dxa"/>
            <w:shd w:val="clear" w:color="auto" w:fill="auto"/>
          </w:tcPr>
          <w:p w:rsidR="00090A86" w:rsidRDefault="00090A86" w:rsidP="00090A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</w:tbl>
    <w:p w:rsidR="00AA15F6" w:rsidRPr="009A0C03" w:rsidRDefault="00AA15F6" w:rsidP="00AA15F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15F6" w:rsidRPr="009A0C03" w:rsidSect="00180A89">
      <w:pgSz w:w="16838" w:h="11906" w:orient="landscape"/>
      <w:pgMar w:top="851" w:right="53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DF9"/>
    <w:multiLevelType w:val="hybridMultilevel"/>
    <w:tmpl w:val="58204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394B"/>
    <w:multiLevelType w:val="hybridMultilevel"/>
    <w:tmpl w:val="58204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065F"/>
    <w:multiLevelType w:val="hybridMultilevel"/>
    <w:tmpl w:val="58204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E"/>
    <w:rsid w:val="00081F5B"/>
    <w:rsid w:val="00090A86"/>
    <w:rsid w:val="000B72EE"/>
    <w:rsid w:val="000D66B6"/>
    <w:rsid w:val="00104122"/>
    <w:rsid w:val="00132B05"/>
    <w:rsid w:val="001369BC"/>
    <w:rsid w:val="0017630A"/>
    <w:rsid w:val="00180408"/>
    <w:rsid w:val="00180A89"/>
    <w:rsid w:val="0019025D"/>
    <w:rsid w:val="001B0983"/>
    <w:rsid w:val="002066B6"/>
    <w:rsid w:val="00221A75"/>
    <w:rsid w:val="00257CDC"/>
    <w:rsid w:val="00274DF4"/>
    <w:rsid w:val="00283311"/>
    <w:rsid w:val="002A6B32"/>
    <w:rsid w:val="003170DA"/>
    <w:rsid w:val="00364AB1"/>
    <w:rsid w:val="0039187F"/>
    <w:rsid w:val="00404346"/>
    <w:rsid w:val="00425844"/>
    <w:rsid w:val="004443EB"/>
    <w:rsid w:val="00462C61"/>
    <w:rsid w:val="004A1C3C"/>
    <w:rsid w:val="004C4CC1"/>
    <w:rsid w:val="004D4E3D"/>
    <w:rsid w:val="004D6603"/>
    <w:rsid w:val="004E5522"/>
    <w:rsid w:val="004F3630"/>
    <w:rsid w:val="005640CF"/>
    <w:rsid w:val="00564780"/>
    <w:rsid w:val="00590D01"/>
    <w:rsid w:val="00591E07"/>
    <w:rsid w:val="005949B8"/>
    <w:rsid w:val="005E301D"/>
    <w:rsid w:val="005F116B"/>
    <w:rsid w:val="006354F8"/>
    <w:rsid w:val="006B032F"/>
    <w:rsid w:val="006C3A0A"/>
    <w:rsid w:val="006D7AEB"/>
    <w:rsid w:val="00720067"/>
    <w:rsid w:val="007250D0"/>
    <w:rsid w:val="00744468"/>
    <w:rsid w:val="00774EB0"/>
    <w:rsid w:val="00793B7B"/>
    <w:rsid w:val="007F355A"/>
    <w:rsid w:val="008669B1"/>
    <w:rsid w:val="00875E4A"/>
    <w:rsid w:val="009119E7"/>
    <w:rsid w:val="00932675"/>
    <w:rsid w:val="00932BB3"/>
    <w:rsid w:val="00953361"/>
    <w:rsid w:val="00962516"/>
    <w:rsid w:val="00966A14"/>
    <w:rsid w:val="0098088E"/>
    <w:rsid w:val="009A0C03"/>
    <w:rsid w:val="009A1AF3"/>
    <w:rsid w:val="009C5E64"/>
    <w:rsid w:val="00A21B03"/>
    <w:rsid w:val="00A22393"/>
    <w:rsid w:val="00AA15F6"/>
    <w:rsid w:val="00AC07BD"/>
    <w:rsid w:val="00AC6B91"/>
    <w:rsid w:val="00B443D5"/>
    <w:rsid w:val="00B470A6"/>
    <w:rsid w:val="00B55846"/>
    <w:rsid w:val="00B56474"/>
    <w:rsid w:val="00BD5752"/>
    <w:rsid w:val="00BF3D16"/>
    <w:rsid w:val="00BF54D7"/>
    <w:rsid w:val="00C126C8"/>
    <w:rsid w:val="00C27D08"/>
    <w:rsid w:val="00C27DC7"/>
    <w:rsid w:val="00C61B5B"/>
    <w:rsid w:val="00C65824"/>
    <w:rsid w:val="00C736E1"/>
    <w:rsid w:val="00C839AC"/>
    <w:rsid w:val="00C84DA6"/>
    <w:rsid w:val="00CB20F3"/>
    <w:rsid w:val="00CD3281"/>
    <w:rsid w:val="00D16AF9"/>
    <w:rsid w:val="00D62777"/>
    <w:rsid w:val="00D76D1B"/>
    <w:rsid w:val="00D928D3"/>
    <w:rsid w:val="00E21145"/>
    <w:rsid w:val="00E21BE1"/>
    <w:rsid w:val="00E56F2F"/>
    <w:rsid w:val="00E6248A"/>
    <w:rsid w:val="00E76CB6"/>
    <w:rsid w:val="00EC645E"/>
    <w:rsid w:val="00F124B4"/>
    <w:rsid w:val="00F7314B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F470"/>
  <w15:chartTrackingRefBased/>
  <w15:docId w15:val="{976F374A-5B42-4F71-99E5-1332E7C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01D"/>
    <w:pPr>
      <w:ind w:left="720"/>
      <w:contextualSpacing/>
    </w:pPr>
  </w:style>
  <w:style w:type="paragraph" w:styleId="a5">
    <w:name w:val="Normal (Web)"/>
    <w:basedOn w:val="a"/>
    <w:uiPriority w:val="99"/>
    <w:rsid w:val="004E5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qFormat/>
    <w:rsid w:val="00720067"/>
    <w:rPr>
      <w:sz w:val="22"/>
      <w:szCs w:val="22"/>
      <w:lang w:eastAsia="en-US"/>
    </w:rPr>
  </w:style>
  <w:style w:type="paragraph" w:styleId="a7">
    <w:name w:val="Intense Quote"/>
    <w:basedOn w:val="a"/>
    <w:next w:val="a"/>
    <w:link w:val="a8"/>
    <w:uiPriority w:val="30"/>
    <w:qFormat/>
    <w:rsid w:val="00C839A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a8">
    <w:name w:val="Выделенная цитата Знак"/>
    <w:link w:val="a7"/>
    <w:uiPriority w:val="30"/>
    <w:rsid w:val="00C839AC"/>
    <w:rPr>
      <w:rFonts w:ascii="Times New Roman" w:eastAsia="Times New Roman" w:hAnsi="Times New Roman"/>
      <w:b/>
      <w:bCs/>
      <w:i/>
      <w:iCs/>
      <w:color w:val="4F81B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5C88-452D-4421-8646-35226B2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Милехина</dc:creator>
  <cp:keywords/>
  <cp:lastModifiedBy>User</cp:lastModifiedBy>
  <cp:revision>4</cp:revision>
  <dcterms:created xsi:type="dcterms:W3CDTF">2023-11-03T04:13:00Z</dcterms:created>
  <dcterms:modified xsi:type="dcterms:W3CDTF">2024-02-06T14:23:00Z</dcterms:modified>
</cp:coreProperties>
</file>